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17E" w:rsidRDefault="00C72E31" w:rsidP="00572E14">
      <w:pPr>
        <w:ind w:left="0"/>
        <w:jc w:val="both"/>
        <w:rPr>
          <w:b/>
          <w:sz w:val="28"/>
          <w:szCs w:val="28"/>
        </w:rPr>
      </w:pPr>
      <w:r w:rsidRPr="001E42CA">
        <w:rPr>
          <w:b/>
          <w:sz w:val="28"/>
          <w:szCs w:val="28"/>
        </w:rPr>
        <w:t>Projet de du développement d’un site web pour l’UDPTK</w:t>
      </w:r>
    </w:p>
    <w:p w:rsidR="006823CA" w:rsidRDefault="006823CA" w:rsidP="00572E14">
      <w:pPr>
        <w:ind w:left="0"/>
        <w:jc w:val="both"/>
        <w:rPr>
          <w:sz w:val="28"/>
          <w:szCs w:val="28"/>
        </w:rPr>
      </w:pPr>
      <w:r w:rsidRPr="006823CA">
        <w:rPr>
          <w:sz w:val="28"/>
          <w:szCs w:val="28"/>
        </w:rPr>
        <w:t>Equipe candidate de développement du site :</w:t>
      </w:r>
    </w:p>
    <w:p w:rsidR="006823CA" w:rsidRPr="006823CA" w:rsidRDefault="006823CA" w:rsidP="00572E14">
      <w:pPr>
        <w:ind w:left="0"/>
        <w:jc w:val="both"/>
        <w:rPr>
          <w:sz w:val="28"/>
          <w:szCs w:val="28"/>
        </w:rPr>
      </w:pPr>
      <w:r>
        <w:rPr>
          <w:sz w:val="28"/>
          <w:szCs w:val="28"/>
        </w:rPr>
        <w:tab/>
        <w:t>Groupe de développeurs juniors de sites Web de l’ISTEGI/Bukavu</w:t>
      </w:r>
    </w:p>
    <w:p w:rsidR="00C72E31" w:rsidRPr="001E42CA" w:rsidRDefault="006D5C29" w:rsidP="00572E14">
      <w:pPr>
        <w:pStyle w:val="Paragraphedeliste"/>
        <w:numPr>
          <w:ilvl w:val="0"/>
          <w:numId w:val="1"/>
        </w:numPr>
        <w:ind w:left="426" w:hanging="284"/>
        <w:jc w:val="both"/>
        <w:rPr>
          <w:b/>
          <w:sz w:val="24"/>
          <w:szCs w:val="24"/>
        </w:rPr>
      </w:pPr>
      <w:r w:rsidRPr="001E42CA">
        <w:rPr>
          <w:b/>
          <w:sz w:val="24"/>
          <w:szCs w:val="24"/>
        </w:rPr>
        <w:t xml:space="preserve">Présentation de </w:t>
      </w:r>
      <w:r w:rsidR="00C72E31" w:rsidRPr="001E42CA">
        <w:rPr>
          <w:b/>
          <w:sz w:val="24"/>
          <w:szCs w:val="24"/>
        </w:rPr>
        <w:t>l’UDPTK</w:t>
      </w:r>
    </w:p>
    <w:p w:rsidR="008E60AD" w:rsidRDefault="00B368ED" w:rsidP="00572E14">
      <w:pPr>
        <w:pStyle w:val="Paragraphedeliste"/>
        <w:ind w:left="426"/>
        <w:jc w:val="both"/>
      </w:pPr>
      <w:r>
        <w:t>L</w:t>
      </w:r>
      <w:r w:rsidR="00A45D57">
        <w:t xml:space="preserve">’UDPTK est l’Union pour le Développement des Pêcheurs des Tilapias au Kivu. </w:t>
      </w:r>
      <w:r w:rsidR="002A2EF8">
        <w:t xml:space="preserve">Il s’occupe principalement de </w:t>
      </w:r>
      <w:r w:rsidR="00521C22">
        <w:t xml:space="preserve">la pêche semi industrielle du tilapia dans le lac Kivu. Son objectif </w:t>
      </w:r>
      <w:r w:rsidR="002A2EF8">
        <w:t xml:space="preserve">principal de </w:t>
      </w:r>
      <w:r w:rsidR="00E8165C">
        <w:t>mettre à la disposition de la population du Sud-Kivu le poisson tilapia pour sa sécurité alimentaire.</w:t>
      </w:r>
      <w:r w:rsidR="00C25467">
        <w:t xml:space="preserve"> La production locale du tilapia par l’UDPTK contribue à l’autonomie dans le secteur alimentaire.</w:t>
      </w:r>
    </w:p>
    <w:p w:rsidR="002A2EF8" w:rsidRDefault="002A2EF8" w:rsidP="00572E14">
      <w:pPr>
        <w:pStyle w:val="Paragraphedeliste"/>
        <w:ind w:left="426"/>
        <w:jc w:val="both"/>
      </w:pPr>
      <w:r>
        <w:t>Les objectifs spécifiques</w:t>
      </w:r>
      <w:r w:rsidR="00CB232E">
        <w:t> :</w:t>
      </w:r>
    </w:p>
    <w:p w:rsidR="00CB232E" w:rsidRDefault="00CB232E" w:rsidP="00572E14">
      <w:pPr>
        <w:pStyle w:val="Paragraphedeliste"/>
        <w:ind w:left="426"/>
        <w:jc w:val="both"/>
      </w:pPr>
      <w:r>
        <w:tab/>
        <w:t xml:space="preserve">. Eviter l’importation des poissons élevés dans les pays étrangers </w:t>
      </w:r>
      <w:r w:rsidR="00816758">
        <w:t>et les conditions d’élevage</w:t>
      </w:r>
      <w:r w:rsidR="00424726">
        <w:t xml:space="preserve"> et même de transport</w:t>
      </w:r>
      <w:r w:rsidR="00816758">
        <w:t xml:space="preserve"> échappent au contrôle de la RDC.</w:t>
      </w:r>
      <w:r w:rsidR="00424726">
        <w:t xml:space="preserve"> </w:t>
      </w:r>
      <w:r w:rsidR="00AB2733">
        <w:t xml:space="preserve">Ils sont parfois </w:t>
      </w:r>
      <w:proofErr w:type="spellStart"/>
      <w:r w:rsidR="00AB2733">
        <w:t>formolisés</w:t>
      </w:r>
      <w:proofErr w:type="spellEnd"/>
      <w:r w:rsidR="00AB2733">
        <w:t xml:space="preserve"> </w:t>
      </w:r>
      <w:r w:rsidR="00F304B3">
        <w:t xml:space="preserve">avec des conséquences de diabètes, de cancers, </w:t>
      </w:r>
      <w:r w:rsidR="00825D9C">
        <w:t>…</w:t>
      </w:r>
    </w:p>
    <w:p w:rsidR="00825D9C" w:rsidRDefault="00825D9C" w:rsidP="00572E14">
      <w:pPr>
        <w:pStyle w:val="Paragraphedeliste"/>
        <w:ind w:left="426"/>
        <w:jc w:val="both"/>
      </w:pPr>
      <w:r>
        <w:tab/>
        <w:t>. Lutter contre le chômage et la pauvreté sur toutes les couches de la population (couche inférieure, couche moyen et même la couche de bourgeoisie).</w:t>
      </w:r>
    </w:p>
    <w:p w:rsidR="00722A53" w:rsidRDefault="00136E6B" w:rsidP="00572E14">
      <w:pPr>
        <w:pStyle w:val="Paragraphedeliste"/>
        <w:ind w:left="426"/>
        <w:jc w:val="both"/>
      </w:pPr>
      <w:r>
        <w:t>Numéro de contact </w:t>
      </w:r>
      <w:r w:rsidR="00722A53">
        <w:t xml:space="preserve">du Coordonnateur </w:t>
      </w:r>
      <w:r>
        <w:t>:</w:t>
      </w:r>
      <w:r w:rsidR="00722A53">
        <w:t xml:space="preserve"> 0970632526</w:t>
      </w:r>
    </w:p>
    <w:p w:rsidR="00E95B1A" w:rsidRPr="00722A53" w:rsidRDefault="00722A53" w:rsidP="00722A53">
      <w:pPr>
        <w:pStyle w:val="Paragraphedeliste"/>
        <w:ind w:left="426" w:firstLine="282"/>
        <w:jc w:val="both"/>
      </w:pPr>
      <w:r>
        <w:t xml:space="preserve">. </w:t>
      </w:r>
      <w:bookmarkStart w:id="0" w:name="_GoBack"/>
      <w:bookmarkEnd w:id="0"/>
      <w:r>
        <w:t>Le chargé des projets : 0998674478</w:t>
      </w:r>
    </w:p>
    <w:p w:rsidR="006D5C29" w:rsidRDefault="00136E6B" w:rsidP="00572E14">
      <w:pPr>
        <w:pStyle w:val="Paragraphedeliste"/>
        <w:ind w:left="426"/>
        <w:jc w:val="both"/>
      </w:pPr>
      <w:r w:rsidRPr="00B73E6A">
        <w:t>Coordonnateur du projet</w:t>
      </w:r>
      <w:r>
        <w:t xml:space="preserve"> : </w:t>
      </w:r>
      <w:r w:rsidR="00B73E6A" w:rsidRPr="00B73E6A">
        <w:t>Monsie</w:t>
      </w:r>
      <w:r>
        <w:t>ur Joseph LUGABANDA SHOMBO</w:t>
      </w:r>
    </w:p>
    <w:p w:rsidR="00E95B1A" w:rsidRDefault="00E95B1A" w:rsidP="00572E14">
      <w:pPr>
        <w:pStyle w:val="Paragraphedeliste"/>
        <w:ind w:left="426"/>
        <w:jc w:val="both"/>
      </w:pPr>
      <w:r>
        <w:rPr>
          <w:noProof/>
          <w:lang w:eastAsia="fr-FR"/>
        </w:rPr>
        <w:drawing>
          <wp:inline distT="0" distB="0" distL="0" distR="0" wp14:anchorId="45D93049" wp14:editId="55D94D65">
            <wp:extent cx="2628900" cy="1958963"/>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8655" t="15883" r="38489" b="53823"/>
                    <a:stretch/>
                  </pic:blipFill>
                  <pic:spPr bwMode="auto">
                    <a:xfrm>
                      <a:off x="0" y="0"/>
                      <a:ext cx="2630222" cy="1959948"/>
                    </a:xfrm>
                    <a:prstGeom prst="rect">
                      <a:avLst/>
                    </a:prstGeom>
                    <a:ln>
                      <a:noFill/>
                    </a:ln>
                    <a:extLst>
                      <a:ext uri="{53640926-AAD7-44D8-BBD7-CCE9431645EC}">
                        <a14:shadowObscured xmlns:a14="http://schemas.microsoft.com/office/drawing/2010/main"/>
                      </a:ext>
                    </a:extLst>
                  </pic:spPr>
                </pic:pic>
              </a:graphicData>
            </a:graphic>
          </wp:inline>
        </w:drawing>
      </w:r>
    </w:p>
    <w:p w:rsidR="00C72E31" w:rsidRPr="001E42CA" w:rsidRDefault="00C72E31" w:rsidP="00572E14">
      <w:pPr>
        <w:pStyle w:val="Paragraphedeliste"/>
        <w:numPr>
          <w:ilvl w:val="0"/>
          <w:numId w:val="1"/>
        </w:numPr>
        <w:ind w:left="426" w:hanging="284"/>
        <w:jc w:val="both"/>
        <w:rPr>
          <w:b/>
          <w:sz w:val="24"/>
          <w:szCs w:val="24"/>
        </w:rPr>
      </w:pPr>
      <w:r w:rsidRPr="001E42CA">
        <w:rPr>
          <w:b/>
          <w:sz w:val="24"/>
          <w:szCs w:val="24"/>
        </w:rPr>
        <w:t>Pourquoi un site web pour l’UDPTK ?</w:t>
      </w:r>
    </w:p>
    <w:p w:rsidR="00572E14" w:rsidRDefault="00781ACE" w:rsidP="002559E3">
      <w:pPr>
        <w:pStyle w:val="Paragraphedeliste"/>
        <w:ind w:left="426"/>
        <w:jc w:val="both"/>
      </w:pPr>
      <w:r>
        <w:t xml:space="preserve">Il n’est plus nécessaire de démontrer aujourd’hui que chaque entreprise devrait développer un site web </w:t>
      </w:r>
      <w:r w:rsidR="009F2C13">
        <w:t>dont le but principal est de renforcer sa visibilité.</w:t>
      </w:r>
      <w:r w:rsidR="00A6752C">
        <w:t xml:space="preserve"> Le site web de l’entreprise facilite la communication avec les clients ainsi que les clients potentiels</w:t>
      </w:r>
      <w:r w:rsidR="000E290C">
        <w:t>. Ils accèdent, à moindre coût aux informations les plus importantes de l’entreprise : produit et services proposés, horaires d’ouvertures, adresse des bureaux, …</w:t>
      </w:r>
      <w:r w:rsidR="006E09AA">
        <w:t xml:space="preserve"> Il reste accessible sans interruption partout dans le monde 24h/24 et 7j/7. </w:t>
      </w:r>
      <w:r w:rsidR="00F47286">
        <w:t>Le site web apporte aux clients d’autres moyens pour les contacts : formulaire de contact, chat, forum, zones de participations, commentaires, avis, etc.</w:t>
      </w:r>
      <w:r w:rsidR="00572E14">
        <w:t xml:space="preserve"> Le site web d’une entreprise </w:t>
      </w:r>
      <w:r w:rsidR="00572E14" w:rsidRPr="00572E14">
        <w:t xml:space="preserve">est le moyen idéal d’expliquer </w:t>
      </w:r>
      <w:r w:rsidR="00572E14">
        <w:t>sa</w:t>
      </w:r>
      <w:r w:rsidR="00572E14" w:rsidRPr="00572E14">
        <w:t xml:space="preserve"> vision aux clients, de démontrer</w:t>
      </w:r>
      <w:r w:rsidR="00572E14">
        <w:t xml:space="preserve"> ses forces par rapport à</w:t>
      </w:r>
      <w:r w:rsidR="00572E14" w:rsidRPr="00572E14">
        <w:t xml:space="preserve"> la concurrence et comment </w:t>
      </w:r>
      <w:r w:rsidR="00572E14">
        <w:t>les clients seront servis avec toute satisfaction</w:t>
      </w:r>
      <w:r w:rsidR="00572E14" w:rsidRPr="00572E14">
        <w:t xml:space="preserve">. </w:t>
      </w:r>
      <w:r w:rsidR="00044324">
        <w:t>Le site web</w:t>
      </w:r>
      <w:r w:rsidR="00572E14" w:rsidRPr="00572E14">
        <w:t xml:space="preserve"> aidera</w:t>
      </w:r>
      <w:r w:rsidR="00044324">
        <w:t xml:space="preserve"> à</w:t>
      </w:r>
      <w:r w:rsidR="00572E14" w:rsidRPr="00572E14">
        <w:t xml:space="preserve"> positionner </w:t>
      </w:r>
      <w:r w:rsidR="00044324">
        <w:t>l’</w:t>
      </w:r>
      <w:r w:rsidR="00572E14" w:rsidRPr="00572E14">
        <w:t>entreprise sur le marché et à attirer des clients.</w:t>
      </w:r>
    </w:p>
    <w:p w:rsidR="00781ACE" w:rsidRDefault="0034411D" w:rsidP="00572E14">
      <w:pPr>
        <w:pStyle w:val="Paragraphedeliste"/>
        <w:ind w:left="426"/>
        <w:jc w:val="both"/>
      </w:pPr>
      <w:r>
        <w:t>En plus de la visibilité offerte par le site web de l’entreprise, il est aussi important de signaler qu’il est facile d’automatiser certaines tâches qui permettront d’économiser du temps et donc de l’</w:t>
      </w:r>
      <w:r w:rsidR="00485E00">
        <w:t xml:space="preserve">argent. </w:t>
      </w:r>
      <w:r w:rsidR="00925818">
        <w:t xml:space="preserve">Les données capturées par le site web </w:t>
      </w:r>
      <w:r w:rsidR="00A26436">
        <w:t>à travers les différents services sont facilement accessibles et utilisables dans l’amélioration de ces services.</w:t>
      </w:r>
      <w:r w:rsidR="00CF5605">
        <w:t xml:space="preserve"> Par exemple, g</w:t>
      </w:r>
      <w:r w:rsidR="00CF5605" w:rsidRPr="00CF5605">
        <w:t xml:space="preserve">râce à des sondages et en analysant </w:t>
      </w:r>
      <w:r w:rsidR="00CF5605">
        <w:t>les</w:t>
      </w:r>
      <w:r w:rsidR="00CF5605" w:rsidRPr="00CF5605">
        <w:t xml:space="preserve"> statistiques de fréquentation, </w:t>
      </w:r>
      <w:r w:rsidR="00CF5605">
        <w:t>on aura</w:t>
      </w:r>
      <w:r w:rsidR="00CF5605" w:rsidRPr="00CF5605">
        <w:t xml:space="preserve"> l’opportunité de recueillir des informations sur </w:t>
      </w:r>
      <w:r w:rsidR="00CF5605">
        <w:t xml:space="preserve">les tendances et les besoins des </w:t>
      </w:r>
      <w:r w:rsidR="00CF5605" w:rsidRPr="00CF5605">
        <w:t xml:space="preserve">internautes </w:t>
      </w:r>
      <w:r w:rsidR="00CF5605">
        <w:t xml:space="preserve">qui visitent le site </w:t>
      </w:r>
      <w:r w:rsidR="00CF5605" w:rsidRPr="00CF5605">
        <w:t xml:space="preserve">de manière à mieux cibler </w:t>
      </w:r>
      <w:r w:rsidR="00CF5605">
        <w:t>la</w:t>
      </w:r>
      <w:r w:rsidR="00CF5605" w:rsidRPr="00CF5605">
        <w:t xml:space="preserve"> cl</w:t>
      </w:r>
      <w:r w:rsidR="00CF5605">
        <w:t>ientèle et mieux la satisfaire. On pourra</w:t>
      </w:r>
      <w:r w:rsidR="00CF5605" w:rsidRPr="00CF5605">
        <w:t xml:space="preserve"> alors proposer des offres adaptées à leurs attentes.</w:t>
      </w:r>
    </w:p>
    <w:p w:rsidR="00063910" w:rsidRDefault="00063910" w:rsidP="00572E14">
      <w:pPr>
        <w:pStyle w:val="Paragraphedeliste"/>
        <w:ind w:left="426"/>
        <w:jc w:val="both"/>
      </w:pPr>
      <w:r>
        <w:lastRenderedPageBreak/>
        <w:t xml:space="preserve">Le site web d’une entreprise est parfois perçu comme une dépense mais en réalité c’est un investissement </w:t>
      </w:r>
      <w:r w:rsidR="001D1E47">
        <w:t>dans le temps qui permettra d’augmenter la notoriété de l’entreprise, de diminuer des frais d’impression et d’agrandir le champ des clients potentiels.</w:t>
      </w:r>
    </w:p>
    <w:p w:rsidR="00B73A97" w:rsidRDefault="00B73A97" w:rsidP="00572E14">
      <w:pPr>
        <w:pStyle w:val="Paragraphedeliste"/>
        <w:ind w:left="426"/>
        <w:jc w:val="both"/>
      </w:pPr>
      <w:r>
        <w:t>Même si les réseaux sociaux constituent aussi un canal de communication à tenir compte, le site web reste toujours indispensable pour raison de sa souplesse dans la configuration et l’intégration de divers services en ligne</w:t>
      </w:r>
      <w:r w:rsidR="00235132">
        <w:t>.</w:t>
      </w:r>
    </w:p>
    <w:p w:rsidR="00C72E31" w:rsidRPr="001E42CA" w:rsidRDefault="00761542" w:rsidP="00572E14">
      <w:pPr>
        <w:pStyle w:val="Paragraphedeliste"/>
        <w:numPr>
          <w:ilvl w:val="0"/>
          <w:numId w:val="1"/>
        </w:numPr>
        <w:ind w:left="426" w:hanging="284"/>
        <w:jc w:val="both"/>
        <w:rPr>
          <w:b/>
          <w:sz w:val="24"/>
          <w:szCs w:val="24"/>
        </w:rPr>
      </w:pPr>
      <w:r w:rsidRPr="001E42CA">
        <w:rPr>
          <w:b/>
          <w:sz w:val="24"/>
          <w:szCs w:val="24"/>
        </w:rPr>
        <w:t>Les services importants à intégrer dans le site web de l’UDPTK</w:t>
      </w:r>
    </w:p>
    <w:p w:rsidR="005D70F5" w:rsidRDefault="00CF07A7" w:rsidP="00023EC9">
      <w:pPr>
        <w:pStyle w:val="Paragraphedeliste"/>
        <w:ind w:left="426"/>
        <w:jc w:val="both"/>
      </w:pPr>
      <w:r>
        <w:t xml:space="preserve">Les éléments suivants sont généralement indispensables dans le site web d’une entreprise : </w:t>
      </w:r>
      <w:r w:rsidR="006E193F">
        <w:t xml:space="preserve">les horaires d’ouverture, des adresses indispensables pour les bureaux et l’accès aux différents services, le catalogue, les différentes activités, </w:t>
      </w:r>
      <w:r w:rsidR="00B3782B">
        <w:t>la p</w:t>
      </w:r>
      <w:r w:rsidR="00FB14C2">
        <w:t xml:space="preserve">rochaine production du tilapia, </w:t>
      </w:r>
      <w:r w:rsidR="00EE3ACB">
        <w:t xml:space="preserve">les différents tarifs, </w:t>
      </w:r>
      <w:r w:rsidR="00565A28">
        <w:t xml:space="preserve">les modes de paiement, </w:t>
      </w:r>
      <w:r w:rsidR="00EE3ACB">
        <w:t xml:space="preserve">les conditions de livraisons, </w:t>
      </w:r>
      <w:r w:rsidR="00FA1111">
        <w:t>des photo</w:t>
      </w:r>
      <w:r w:rsidR="00F10EB5">
        <w:t>s</w:t>
      </w:r>
      <w:r w:rsidR="00FA1111">
        <w:t xml:space="preserve"> de présentation des poissons en vente, </w:t>
      </w:r>
      <w:r w:rsidR="00F10EB5">
        <w:t>des réductions</w:t>
      </w:r>
      <w:r w:rsidR="0056699A">
        <w:t xml:space="preserve"> éventuelles, le formulaire de commande</w:t>
      </w:r>
      <w:r w:rsidR="0053553A">
        <w:t xml:space="preserve"> en ligne</w:t>
      </w:r>
      <w:r w:rsidR="00613974">
        <w:t xml:space="preserve"> (avantage : traçabilité, faciliter le traitement)</w:t>
      </w:r>
      <w:r w:rsidR="001A1B50">
        <w:t>, possibilité de serv</w:t>
      </w:r>
      <w:r w:rsidR="00C27BE8">
        <w:t xml:space="preserve">ices traiteurs, le partenariat (exemple, collaboration avec des restaurants, des établissements hôteliers, </w:t>
      </w:r>
      <w:r w:rsidR="00023EC9">
        <w:t>…</w:t>
      </w:r>
    </w:p>
    <w:p w:rsidR="00023EC9" w:rsidRDefault="00023EC9" w:rsidP="00023EC9">
      <w:pPr>
        <w:pStyle w:val="Paragraphedeliste"/>
        <w:ind w:left="426"/>
        <w:jc w:val="both"/>
      </w:pPr>
      <w:r>
        <w:t xml:space="preserve">Publier les avis des clients et afficher des éléments de réassurance. </w:t>
      </w:r>
    </w:p>
    <w:p w:rsidR="00023EC9" w:rsidRDefault="00023EC9" w:rsidP="00023EC9">
      <w:pPr>
        <w:pStyle w:val="Paragraphedeliste"/>
        <w:ind w:left="426"/>
        <w:jc w:val="both"/>
      </w:pPr>
      <w:r>
        <w:t>Mettre en avant la description du projet, l’équipe, mais aussi les produits phares et les spécialités</w:t>
      </w:r>
    </w:p>
    <w:p w:rsidR="00761542" w:rsidRPr="004C75A7" w:rsidRDefault="00E51BE5" w:rsidP="00572E14">
      <w:pPr>
        <w:pStyle w:val="Paragraphedeliste"/>
        <w:numPr>
          <w:ilvl w:val="0"/>
          <w:numId w:val="1"/>
        </w:numPr>
        <w:ind w:left="426" w:hanging="284"/>
        <w:jc w:val="both"/>
        <w:rPr>
          <w:b/>
          <w:sz w:val="24"/>
          <w:szCs w:val="24"/>
        </w:rPr>
      </w:pPr>
      <w:r w:rsidRPr="004C75A7">
        <w:rPr>
          <w:b/>
          <w:sz w:val="24"/>
          <w:szCs w:val="24"/>
        </w:rPr>
        <w:t>La page d’accueil</w:t>
      </w:r>
    </w:p>
    <w:p w:rsidR="004C75A7" w:rsidRDefault="00722A53" w:rsidP="001646CC">
      <w:pPr>
        <w:ind w:left="708" w:firstLine="708"/>
      </w:pPr>
      <w:hyperlink r:id="rId7" w:history="1">
        <w:r w:rsidR="001646CC" w:rsidRPr="00757BC5">
          <w:rPr>
            <w:rStyle w:val="Lienhypertexte"/>
          </w:rPr>
          <w:t>www.udptk.sudkivu.net/</w:t>
        </w:r>
      </w:hyperlink>
      <w:r w:rsidR="00A5259C">
        <w:t xml:space="preserve"> </w:t>
      </w:r>
    </w:p>
    <w:p w:rsidR="004C75A7" w:rsidRDefault="004C75A7" w:rsidP="00082901">
      <w:pPr>
        <w:ind w:left="0"/>
        <w:jc w:val="both"/>
      </w:pPr>
    </w:p>
    <w:p w:rsidR="0021608B" w:rsidRDefault="0021608B" w:rsidP="00082901">
      <w:pPr>
        <w:ind w:left="0"/>
        <w:jc w:val="both"/>
      </w:pPr>
    </w:p>
    <w:p w:rsidR="0052070E" w:rsidRPr="00CC50CC" w:rsidRDefault="0052070E" w:rsidP="00082901">
      <w:pPr>
        <w:ind w:left="0"/>
        <w:jc w:val="both"/>
        <w:rPr>
          <w:b/>
        </w:rPr>
      </w:pPr>
    </w:p>
    <w:p w:rsidR="0052070E" w:rsidRPr="00CC50CC" w:rsidRDefault="00CC50CC" w:rsidP="00CC50CC">
      <w:pPr>
        <w:ind w:left="4248"/>
        <w:jc w:val="both"/>
        <w:rPr>
          <w:b/>
        </w:rPr>
      </w:pPr>
      <w:r>
        <w:rPr>
          <w:b/>
        </w:rPr>
        <w:t xml:space="preserve">            </w:t>
      </w:r>
      <w:r w:rsidR="0052070E" w:rsidRPr="00CC50CC">
        <w:rPr>
          <w:b/>
        </w:rPr>
        <w:t>Fait à Bukavu, le 07/04/2022</w:t>
      </w:r>
    </w:p>
    <w:p w:rsidR="0052070E" w:rsidRPr="00CC50CC" w:rsidRDefault="0052070E" w:rsidP="0052070E">
      <w:pPr>
        <w:ind w:left="4248"/>
        <w:jc w:val="both"/>
        <w:rPr>
          <w:b/>
        </w:rPr>
      </w:pPr>
    </w:p>
    <w:p w:rsidR="0052070E" w:rsidRPr="00CC50CC" w:rsidRDefault="0052070E" w:rsidP="0052070E">
      <w:pPr>
        <w:ind w:left="4248"/>
        <w:jc w:val="both"/>
        <w:rPr>
          <w:b/>
        </w:rPr>
      </w:pPr>
      <w:r w:rsidRPr="00CC50CC">
        <w:rPr>
          <w:b/>
        </w:rPr>
        <w:t>Secrétaire Général Académique de l’ISTEGI</w:t>
      </w:r>
    </w:p>
    <w:p w:rsidR="0052070E" w:rsidRPr="00CC50CC" w:rsidRDefault="0052070E" w:rsidP="0052070E">
      <w:pPr>
        <w:ind w:left="4248"/>
        <w:jc w:val="both"/>
        <w:rPr>
          <w:b/>
        </w:rPr>
      </w:pPr>
    </w:p>
    <w:p w:rsidR="0052070E" w:rsidRPr="00CC50CC" w:rsidRDefault="00CC50CC" w:rsidP="0052070E">
      <w:pPr>
        <w:ind w:left="4248"/>
        <w:jc w:val="both"/>
        <w:rPr>
          <w:b/>
        </w:rPr>
      </w:pPr>
      <w:r>
        <w:rPr>
          <w:b/>
        </w:rPr>
        <w:t xml:space="preserve">             </w:t>
      </w:r>
      <w:r w:rsidR="0052070E" w:rsidRPr="00CC50CC">
        <w:rPr>
          <w:b/>
        </w:rPr>
        <w:t>KYENDA SULIKA Dieudonné</w:t>
      </w:r>
    </w:p>
    <w:p w:rsidR="002A7B3A" w:rsidRPr="00CC50CC" w:rsidRDefault="002A7B3A" w:rsidP="004C75A7">
      <w:pPr>
        <w:pStyle w:val="Paragraphedeliste"/>
        <w:ind w:left="426"/>
        <w:jc w:val="both"/>
        <w:rPr>
          <w:b/>
        </w:rPr>
      </w:pPr>
    </w:p>
    <w:sectPr w:rsidR="002A7B3A" w:rsidRPr="00CC50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9646A"/>
    <w:multiLevelType w:val="hybridMultilevel"/>
    <w:tmpl w:val="E19A7874"/>
    <w:lvl w:ilvl="0" w:tplc="F3AA658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70"/>
    <w:rsid w:val="00023EC9"/>
    <w:rsid w:val="00044324"/>
    <w:rsid w:val="00063910"/>
    <w:rsid w:val="00082901"/>
    <w:rsid w:val="000D19B1"/>
    <w:rsid w:val="000E290C"/>
    <w:rsid w:val="001318D4"/>
    <w:rsid w:val="00136E6B"/>
    <w:rsid w:val="001646CC"/>
    <w:rsid w:val="001A1B50"/>
    <w:rsid w:val="001D1E47"/>
    <w:rsid w:val="001E42CA"/>
    <w:rsid w:val="0021608B"/>
    <w:rsid w:val="00235132"/>
    <w:rsid w:val="002559E3"/>
    <w:rsid w:val="002626AB"/>
    <w:rsid w:val="002A2EF8"/>
    <w:rsid w:val="002A7B3A"/>
    <w:rsid w:val="0034411D"/>
    <w:rsid w:val="003C3204"/>
    <w:rsid w:val="00424726"/>
    <w:rsid w:val="00485E00"/>
    <w:rsid w:val="004C75A7"/>
    <w:rsid w:val="0052070E"/>
    <w:rsid w:val="00521C22"/>
    <w:rsid w:val="0053553A"/>
    <w:rsid w:val="005604A2"/>
    <w:rsid w:val="00565A28"/>
    <w:rsid w:val="0056699A"/>
    <w:rsid w:val="00572E14"/>
    <w:rsid w:val="00583FB2"/>
    <w:rsid w:val="005D70F5"/>
    <w:rsid w:val="00613974"/>
    <w:rsid w:val="006823CA"/>
    <w:rsid w:val="006D5C29"/>
    <w:rsid w:val="006E09AA"/>
    <w:rsid w:val="006E193F"/>
    <w:rsid w:val="00722A53"/>
    <w:rsid w:val="0073317E"/>
    <w:rsid w:val="00761542"/>
    <w:rsid w:val="00781ACE"/>
    <w:rsid w:val="00816758"/>
    <w:rsid w:val="00825D9C"/>
    <w:rsid w:val="008D07EF"/>
    <w:rsid w:val="008E60AD"/>
    <w:rsid w:val="00925818"/>
    <w:rsid w:val="009F2C13"/>
    <w:rsid w:val="00A26436"/>
    <w:rsid w:val="00A45D57"/>
    <w:rsid w:val="00A5259C"/>
    <w:rsid w:val="00A6752C"/>
    <w:rsid w:val="00AB2733"/>
    <w:rsid w:val="00B368ED"/>
    <w:rsid w:val="00B3782B"/>
    <w:rsid w:val="00B436E2"/>
    <w:rsid w:val="00B73A97"/>
    <w:rsid w:val="00B73E6A"/>
    <w:rsid w:val="00BB2409"/>
    <w:rsid w:val="00C25467"/>
    <w:rsid w:val="00C27BE8"/>
    <w:rsid w:val="00C72E31"/>
    <w:rsid w:val="00CB232E"/>
    <w:rsid w:val="00CC50CC"/>
    <w:rsid w:val="00CF07A7"/>
    <w:rsid w:val="00CF5605"/>
    <w:rsid w:val="00D84335"/>
    <w:rsid w:val="00DB0090"/>
    <w:rsid w:val="00E50470"/>
    <w:rsid w:val="00E51BE5"/>
    <w:rsid w:val="00E8165C"/>
    <w:rsid w:val="00E95B1A"/>
    <w:rsid w:val="00EE3ACB"/>
    <w:rsid w:val="00EF51D6"/>
    <w:rsid w:val="00F10EB5"/>
    <w:rsid w:val="00F304B3"/>
    <w:rsid w:val="00F47286"/>
    <w:rsid w:val="00FA1111"/>
    <w:rsid w:val="00FB14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1D6"/>
    <w:rPr>
      <w:color w:val="5A5A5A" w:themeColor="text1" w:themeTint="A5"/>
    </w:rPr>
  </w:style>
  <w:style w:type="paragraph" w:styleId="Titre1">
    <w:name w:val="heading 1"/>
    <w:basedOn w:val="Normal"/>
    <w:next w:val="Normal"/>
    <w:link w:val="Titre1Car"/>
    <w:uiPriority w:val="9"/>
    <w:qFormat/>
    <w:rsid w:val="00EF51D6"/>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semiHidden/>
    <w:unhideWhenUsed/>
    <w:qFormat/>
    <w:rsid w:val="00EF51D6"/>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semiHidden/>
    <w:unhideWhenUsed/>
    <w:qFormat/>
    <w:rsid w:val="00EF51D6"/>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semiHidden/>
    <w:unhideWhenUsed/>
    <w:qFormat/>
    <w:rsid w:val="00EF51D6"/>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semiHidden/>
    <w:unhideWhenUsed/>
    <w:qFormat/>
    <w:rsid w:val="00EF51D6"/>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EF51D6"/>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EF51D6"/>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EF51D6"/>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EF51D6"/>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51D6"/>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semiHidden/>
    <w:rsid w:val="00EF51D6"/>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EF51D6"/>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EF51D6"/>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EF51D6"/>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EF51D6"/>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EF51D6"/>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EF51D6"/>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EF51D6"/>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EF51D6"/>
    <w:rPr>
      <w:b/>
      <w:bCs/>
      <w:smallCaps/>
      <w:color w:val="1F497D" w:themeColor="text2"/>
      <w:spacing w:val="10"/>
      <w:sz w:val="18"/>
      <w:szCs w:val="18"/>
    </w:rPr>
  </w:style>
  <w:style w:type="paragraph" w:styleId="Titre">
    <w:name w:val="Title"/>
    <w:next w:val="Normal"/>
    <w:link w:val="TitreCar"/>
    <w:uiPriority w:val="10"/>
    <w:qFormat/>
    <w:rsid w:val="00EF51D6"/>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EF51D6"/>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EF51D6"/>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EF51D6"/>
    <w:rPr>
      <w:smallCaps/>
      <w:color w:val="938953" w:themeColor="background2" w:themeShade="7F"/>
      <w:spacing w:val="5"/>
      <w:sz w:val="28"/>
      <w:szCs w:val="28"/>
    </w:rPr>
  </w:style>
  <w:style w:type="character" w:styleId="lev">
    <w:name w:val="Strong"/>
    <w:uiPriority w:val="22"/>
    <w:qFormat/>
    <w:rsid w:val="00EF51D6"/>
    <w:rPr>
      <w:b/>
      <w:bCs/>
      <w:spacing w:val="0"/>
    </w:rPr>
  </w:style>
  <w:style w:type="character" w:styleId="Accentuation">
    <w:name w:val="Emphasis"/>
    <w:uiPriority w:val="20"/>
    <w:qFormat/>
    <w:rsid w:val="00EF51D6"/>
    <w:rPr>
      <w:b/>
      <w:bCs/>
      <w:smallCaps/>
      <w:dstrike w:val="0"/>
      <w:color w:val="5A5A5A" w:themeColor="text1" w:themeTint="A5"/>
      <w:spacing w:val="20"/>
      <w:kern w:val="0"/>
      <w:vertAlign w:val="baseline"/>
    </w:rPr>
  </w:style>
  <w:style w:type="paragraph" w:styleId="Sansinterligne">
    <w:name w:val="No Spacing"/>
    <w:basedOn w:val="Normal"/>
    <w:uiPriority w:val="1"/>
    <w:qFormat/>
    <w:rsid w:val="00EF51D6"/>
    <w:pPr>
      <w:spacing w:after="0" w:line="240" w:lineRule="auto"/>
    </w:pPr>
  </w:style>
  <w:style w:type="paragraph" w:styleId="Paragraphedeliste">
    <w:name w:val="List Paragraph"/>
    <w:basedOn w:val="Normal"/>
    <w:uiPriority w:val="34"/>
    <w:qFormat/>
    <w:rsid w:val="00EF51D6"/>
    <w:pPr>
      <w:ind w:left="720"/>
      <w:contextualSpacing/>
    </w:pPr>
  </w:style>
  <w:style w:type="paragraph" w:styleId="Citation">
    <w:name w:val="Quote"/>
    <w:basedOn w:val="Normal"/>
    <w:next w:val="Normal"/>
    <w:link w:val="CitationCar"/>
    <w:uiPriority w:val="29"/>
    <w:qFormat/>
    <w:rsid w:val="00EF51D6"/>
    <w:rPr>
      <w:i/>
      <w:iCs/>
    </w:rPr>
  </w:style>
  <w:style w:type="character" w:customStyle="1" w:styleId="CitationCar">
    <w:name w:val="Citation Car"/>
    <w:basedOn w:val="Policepardfaut"/>
    <w:link w:val="Citation"/>
    <w:uiPriority w:val="29"/>
    <w:rsid w:val="00EF51D6"/>
    <w:rPr>
      <w:i/>
      <w:iCs/>
      <w:color w:val="5A5A5A" w:themeColor="text1" w:themeTint="A5"/>
    </w:rPr>
  </w:style>
  <w:style w:type="paragraph" w:styleId="Citationintense">
    <w:name w:val="Intense Quote"/>
    <w:basedOn w:val="Normal"/>
    <w:next w:val="Normal"/>
    <w:link w:val="CitationintenseCar"/>
    <w:uiPriority w:val="30"/>
    <w:qFormat/>
    <w:rsid w:val="00EF51D6"/>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EF51D6"/>
    <w:rPr>
      <w:rFonts w:asciiTheme="majorHAnsi" w:eastAsiaTheme="majorEastAsia" w:hAnsiTheme="majorHAnsi" w:cstheme="majorBidi"/>
      <w:smallCaps/>
      <w:color w:val="365F91" w:themeColor="accent1" w:themeShade="BF"/>
    </w:rPr>
  </w:style>
  <w:style w:type="character" w:styleId="Emphaseple">
    <w:name w:val="Subtle Emphasis"/>
    <w:uiPriority w:val="19"/>
    <w:qFormat/>
    <w:rsid w:val="00EF51D6"/>
    <w:rPr>
      <w:smallCaps/>
      <w:dstrike w:val="0"/>
      <w:color w:val="5A5A5A" w:themeColor="text1" w:themeTint="A5"/>
      <w:vertAlign w:val="baseline"/>
    </w:rPr>
  </w:style>
  <w:style w:type="character" w:styleId="Emphaseintense">
    <w:name w:val="Intense Emphasis"/>
    <w:uiPriority w:val="21"/>
    <w:qFormat/>
    <w:rsid w:val="00EF51D6"/>
    <w:rPr>
      <w:b/>
      <w:bCs/>
      <w:smallCaps/>
      <w:color w:val="4F81BD" w:themeColor="accent1"/>
      <w:spacing w:val="40"/>
    </w:rPr>
  </w:style>
  <w:style w:type="character" w:styleId="Rfrenceple">
    <w:name w:val="Subtle Reference"/>
    <w:uiPriority w:val="31"/>
    <w:qFormat/>
    <w:rsid w:val="00EF51D6"/>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EF51D6"/>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EF51D6"/>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EF51D6"/>
    <w:pPr>
      <w:outlineLvl w:val="9"/>
    </w:pPr>
    <w:rPr>
      <w:lang w:bidi="en-US"/>
    </w:rPr>
  </w:style>
  <w:style w:type="paragraph" w:styleId="Textedebulles">
    <w:name w:val="Balloon Text"/>
    <w:basedOn w:val="Normal"/>
    <w:link w:val="TextedebullesCar"/>
    <w:uiPriority w:val="99"/>
    <w:semiHidden/>
    <w:unhideWhenUsed/>
    <w:rsid w:val="006D5C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5C29"/>
    <w:rPr>
      <w:rFonts w:ascii="Tahoma" w:hAnsi="Tahoma" w:cs="Tahoma"/>
      <w:color w:val="5A5A5A" w:themeColor="text1" w:themeTint="A5"/>
      <w:sz w:val="16"/>
      <w:szCs w:val="16"/>
    </w:rPr>
  </w:style>
  <w:style w:type="character" w:styleId="Lienhypertexte">
    <w:name w:val="Hyperlink"/>
    <w:basedOn w:val="Policepardfaut"/>
    <w:uiPriority w:val="99"/>
    <w:unhideWhenUsed/>
    <w:rsid w:val="00A525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1D6"/>
    <w:rPr>
      <w:color w:val="5A5A5A" w:themeColor="text1" w:themeTint="A5"/>
    </w:rPr>
  </w:style>
  <w:style w:type="paragraph" w:styleId="Titre1">
    <w:name w:val="heading 1"/>
    <w:basedOn w:val="Normal"/>
    <w:next w:val="Normal"/>
    <w:link w:val="Titre1Car"/>
    <w:uiPriority w:val="9"/>
    <w:qFormat/>
    <w:rsid w:val="00EF51D6"/>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semiHidden/>
    <w:unhideWhenUsed/>
    <w:qFormat/>
    <w:rsid w:val="00EF51D6"/>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semiHidden/>
    <w:unhideWhenUsed/>
    <w:qFormat/>
    <w:rsid w:val="00EF51D6"/>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semiHidden/>
    <w:unhideWhenUsed/>
    <w:qFormat/>
    <w:rsid w:val="00EF51D6"/>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semiHidden/>
    <w:unhideWhenUsed/>
    <w:qFormat/>
    <w:rsid w:val="00EF51D6"/>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EF51D6"/>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EF51D6"/>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EF51D6"/>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EF51D6"/>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51D6"/>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semiHidden/>
    <w:rsid w:val="00EF51D6"/>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EF51D6"/>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EF51D6"/>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EF51D6"/>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EF51D6"/>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EF51D6"/>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EF51D6"/>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EF51D6"/>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EF51D6"/>
    <w:rPr>
      <w:b/>
      <w:bCs/>
      <w:smallCaps/>
      <w:color w:val="1F497D" w:themeColor="text2"/>
      <w:spacing w:val="10"/>
      <w:sz w:val="18"/>
      <w:szCs w:val="18"/>
    </w:rPr>
  </w:style>
  <w:style w:type="paragraph" w:styleId="Titre">
    <w:name w:val="Title"/>
    <w:next w:val="Normal"/>
    <w:link w:val="TitreCar"/>
    <w:uiPriority w:val="10"/>
    <w:qFormat/>
    <w:rsid w:val="00EF51D6"/>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EF51D6"/>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EF51D6"/>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EF51D6"/>
    <w:rPr>
      <w:smallCaps/>
      <w:color w:val="938953" w:themeColor="background2" w:themeShade="7F"/>
      <w:spacing w:val="5"/>
      <w:sz w:val="28"/>
      <w:szCs w:val="28"/>
    </w:rPr>
  </w:style>
  <w:style w:type="character" w:styleId="lev">
    <w:name w:val="Strong"/>
    <w:uiPriority w:val="22"/>
    <w:qFormat/>
    <w:rsid w:val="00EF51D6"/>
    <w:rPr>
      <w:b/>
      <w:bCs/>
      <w:spacing w:val="0"/>
    </w:rPr>
  </w:style>
  <w:style w:type="character" w:styleId="Accentuation">
    <w:name w:val="Emphasis"/>
    <w:uiPriority w:val="20"/>
    <w:qFormat/>
    <w:rsid w:val="00EF51D6"/>
    <w:rPr>
      <w:b/>
      <w:bCs/>
      <w:smallCaps/>
      <w:dstrike w:val="0"/>
      <w:color w:val="5A5A5A" w:themeColor="text1" w:themeTint="A5"/>
      <w:spacing w:val="20"/>
      <w:kern w:val="0"/>
      <w:vertAlign w:val="baseline"/>
    </w:rPr>
  </w:style>
  <w:style w:type="paragraph" w:styleId="Sansinterligne">
    <w:name w:val="No Spacing"/>
    <w:basedOn w:val="Normal"/>
    <w:uiPriority w:val="1"/>
    <w:qFormat/>
    <w:rsid w:val="00EF51D6"/>
    <w:pPr>
      <w:spacing w:after="0" w:line="240" w:lineRule="auto"/>
    </w:pPr>
  </w:style>
  <w:style w:type="paragraph" w:styleId="Paragraphedeliste">
    <w:name w:val="List Paragraph"/>
    <w:basedOn w:val="Normal"/>
    <w:uiPriority w:val="34"/>
    <w:qFormat/>
    <w:rsid w:val="00EF51D6"/>
    <w:pPr>
      <w:ind w:left="720"/>
      <w:contextualSpacing/>
    </w:pPr>
  </w:style>
  <w:style w:type="paragraph" w:styleId="Citation">
    <w:name w:val="Quote"/>
    <w:basedOn w:val="Normal"/>
    <w:next w:val="Normal"/>
    <w:link w:val="CitationCar"/>
    <w:uiPriority w:val="29"/>
    <w:qFormat/>
    <w:rsid w:val="00EF51D6"/>
    <w:rPr>
      <w:i/>
      <w:iCs/>
    </w:rPr>
  </w:style>
  <w:style w:type="character" w:customStyle="1" w:styleId="CitationCar">
    <w:name w:val="Citation Car"/>
    <w:basedOn w:val="Policepardfaut"/>
    <w:link w:val="Citation"/>
    <w:uiPriority w:val="29"/>
    <w:rsid w:val="00EF51D6"/>
    <w:rPr>
      <w:i/>
      <w:iCs/>
      <w:color w:val="5A5A5A" w:themeColor="text1" w:themeTint="A5"/>
    </w:rPr>
  </w:style>
  <w:style w:type="paragraph" w:styleId="Citationintense">
    <w:name w:val="Intense Quote"/>
    <w:basedOn w:val="Normal"/>
    <w:next w:val="Normal"/>
    <w:link w:val="CitationintenseCar"/>
    <w:uiPriority w:val="30"/>
    <w:qFormat/>
    <w:rsid w:val="00EF51D6"/>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EF51D6"/>
    <w:rPr>
      <w:rFonts w:asciiTheme="majorHAnsi" w:eastAsiaTheme="majorEastAsia" w:hAnsiTheme="majorHAnsi" w:cstheme="majorBidi"/>
      <w:smallCaps/>
      <w:color w:val="365F91" w:themeColor="accent1" w:themeShade="BF"/>
    </w:rPr>
  </w:style>
  <w:style w:type="character" w:styleId="Emphaseple">
    <w:name w:val="Subtle Emphasis"/>
    <w:uiPriority w:val="19"/>
    <w:qFormat/>
    <w:rsid w:val="00EF51D6"/>
    <w:rPr>
      <w:smallCaps/>
      <w:dstrike w:val="0"/>
      <w:color w:val="5A5A5A" w:themeColor="text1" w:themeTint="A5"/>
      <w:vertAlign w:val="baseline"/>
    </w:rPr>
  </w:style>
  <w:style w:type="character" w:styleId="Emphaseintense">
    <w:name w:val="Intense Emphasis"/>
    <w:uiPriority w:val="21"/>
    <w:qFormat/>
    <w:rsid w:val="00EF51D6"/>
    <w:rPr>
      <w:b/>
      <w:bCs/>
      <w:smallCaps/>
      <w:color w:val="4F81BD" w:themeColor="accent1"/>
      <w:spacing w:val="40"/>
    </w:rPr>
  </w:style>
  <w:style w:type="character" w:styleId="Rfrenceple">
    <w:name w:val="Subtle Reference"/>
    <w:uiPriority w:val="31"/>
    <w:qFormat/>
    <w:rsid w:val="00EF51D6"/>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EF51D6"/>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EF51D6"/>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EF51D6"/>
    <w:pPr>
      <w:outlineLvl w:val="9"/>
    </w:pPr>
    <w:rPr>
      <w:lang w:bidi="en-US"/>
    </w:rPr>
  </w:style>
  <w:style w:type="paragraph" w:styleId="Textedebulles">
    <w:name w:val="Balloon Text"/>
    <w:basedOn w:val="Normal"/>
    <w:link w:val="TextedebullesCar"/>
    <w:uiPriority w:val="99"/>
    <w:semiHidden/>
    <w:unhideWhenUsed/>
    <w:rsid w:val="006D5C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5C29"/>
    <w:rPr>
      <w:rFonts w:ascii="Tahoma" w:hAnsi="Tahoma" w:cs="Tahoma"/>
      <w:color w:val="5A5A5A" w:themeColor="text1" w:themeTint="A5"/>
      <w:sz w:val="16"/>
      <w:szCs w:val="16"/>
    </w:rPr>
  </w:style>
  <w:style w:type="character" w:styleId="Lienhypertexte">
    <w:name w:val="Hyperlink"/>
    <w:basedOn w:val="Policepardfaut"/>
    <w:uiPriority w:val="99"/>
    <w:unhideWhenUsed/>
    <w:rsid w:val="00A525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dptk.sudkivu.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672</Words>
  <Characters>3696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GALU</dc:creator>
  <cp:lastModifiedBy>GALU</cp:lastModifiedBy>
  <cp:revision>82</cp:revision>
  <cp:lastPrinted>2022-04-07T07:47:00Z</cp:lastPrinted>
  <dcterms:created xsi:type="dcterms:W3CDTF">2022-04-07T05:46:00Z</dcterms:created>
  <dcterms:modified xsi:type="dcterms:W3CDTF">2022-04-08T17:07:00Z</dcterms:modified>
</cp:coreProperties>
</file>